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40CE4">
      <w:pPr>
        <w:widowControl/>
        <w:spacing w:line="576" w:lineRule="exact"/>
        <w:rPr>
          <w:rFonts w:ascii="黑体" w:hAnsi="宋体" w:eastAsia="黑体" w:cs="黑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附件2</w:t>
      </w:r>
    </w:p>
    <w:p w14:paraId="7DA38427">
      <w:pPr>
        <w:widowControl/>
        <w:spacing w:line="576" w:lineRule="exact"/>
        <w:rPr>
          <w:rFonts w:ascii="黑体" w:hAnsi="宋体" w:eastAsia="黑体" w:cs="黑体"/>
          <w:kern w:val="0"/>
          <w:sz w:val="32"/>
          <w:szCs w:val="32"/>
        </w:rPr>
      </w:pPr>
    </w:p>
    <w:p w14:paraId="229C172E">
      <w:pPr>
        <w:widowControl/>
        <w:spacing w:line="576" w:lineRule="exact"/>
        <w:jc w:val="center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eastAsia="zh-CN" w:bidi="ar"/>
        </w:rPr>
        <w:t>年度吉林省青少年发展研究计划</w:t>
      </w:r>
    </w:p>
    <w:p w14:paraId="765381F5">
      <w:pPr>
        <w:widowControl/>
        <w:spacing w:line="576" w:lineRule="exact"/>
        <w:jc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eastAsia="zh-CN" w:bidi="ar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eastAsia="zh-CN" w:bidi="ar"/>
        </w:rPr>
        <w:t>课题立项申请书</w:t>
      </w:r>
    </w:p>
    <w:p w14:paraId="7A5B90A4">
      <w:pPr>
        <w:widowControl/>
        <w:spacing w:line="576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781B2B26">
      <w:pPr>
        <w:widowControl/>
        <w:spacing w:line="576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612556E1">
      <w:pPr>
        <w:widowControl/>
        <w:spacing w:line="576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77C3CDB9">
      <w:pPr>
        <w:widowControl/>
        <w:spacing w:line="576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493E3321">
      <w:pPr>
        <w:widowControl/>
        <w:spacing w:line="576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7FC0B092">
      <w:pPr>
        <w:widowControl/>
        <w:spacing w:line="576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 w14:paraId="143A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6" w:type="dxa"/>
            <w:noWrap w:val="0"/>
            <w:vAlign w:val="center"/>
          </w:tcPr>
          <w:p w14:paraId="58C45302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D03C45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  <w:tr w14:paraId="7584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6" w:type="dxa"/>
            <w:noWrap w:val="0"/>
            <w:vAlign w:val="center"/>
          </w:tcPr>
          <w:p w14:paraId="32EC3601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课 题 主 持 人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92CA4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  <w:tr w14:paraId="30E91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6" w:type="dxa"/>
            <w:noWrap w:val="0"/>
            <w:vAlign w:val="center"/>
          </w:tcPr>
          <w:p w14:paraId="4905E6DD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主持人所在单位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2AE9AEE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  <w:tr w14:paraId="1706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6" w:type="dxa"/>
            <w:noWrap w:val="0"/>
            <w:vAlign w:val="center"/>
          </w:tcPr>
          <w:p w14:paraId="757304F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推  荐  单　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CA39588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  <w:tr w14:paraId="11FD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26" w:type="dxa"/>
            <w:tcBorders>
              <w:bottom w:val="single" w:color="auto" w:sz="4" w:space="0"/>
            </w:tcBorders>
            <w:noWrap w:val="0"/>
            <w:vAlign w:val="center"/>
          </w:tcPr>
          <w:p w14:paraId="5ACB30BF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  <w:lang w:bidi="ar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66F789">
            <w:pPr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8"/>
                <w:szCs w:val="28"/>
              </w:rPr>
            </w:pPr>
          </w:p>
        </w:tc>
      </w:tr>
    </w:tbl>
    <w:p w14:paraId="7239F8EC">
      <w:pPr>
        <w:widowControl/>
        <w:spacing w:line="576" w:lineRule="exact"/>
        <w:ind w:firstLine="1850" w:firstLineChars="771"/>
        <w:jc w:val="left"/>
        <w:rPr>
          <w:rFonts w:ascii="黑体" w:hAnsi="宋体" w:eastAsia="黑体" w:cs="Times New Roman"/>
          <w:kern w:val="0"/>
          <w:sz w:val="24"/>
          <w:szCs w:val="24"/>
        </w:rPr>
      </w:pPr>
    </w:p>
    <w:p w14:paraId="7171E8C6">
      <w:pPr>
        <w:widowControl/>
        <w:spacing w:line="576" w:lineRule="exact"/>
        <w:jc w:val="left"/>
        <w:rPr>
          <w:rFonts w:ascii="宋体" w:hAnsi="宋体" w:eastAsia="宋体" w:cs="Times New Roman"/>
          <w:kern w:val="0"/>
          <w:sz w:val="24"/>
          <w:szCs w:val="24"/>
        </w:rPr>
      </w:pPr>
    </w:p>
    <w:p w14:paraId="69F590BA">
      <w:pPr>
        <w:widowControl/>
        <w:wordWrap w:val="0"/>
        <w:spacing w:line="576" w:lineRule="exact"/>
        <w:jc w:val="center"/>
        <w:rPr>
          <w:rFonts w:ascii="楷体_GB2312" w:hAnsi="宋体" w:eastAsia="楷体_GB2312" w:cs="Times New Roman"/>
          <w:kern w:val="0"/>
          <w:sz w:val="32"/>
          <w:szCs w:val="32"/>
        </w:rPr>
      </w:pPr>
    </w:p>
    <w:p w14:paraId="53A2DD66">
      <w:pPr>
        <w:widowControl/>
        <w:wordWrap w:val="0"/>
        <w:spacing w:line="576" w:lineRule="exact"/>
        <w:jc w:val="center"/>
        <w:rPr>
          <w:rFonts w:ascii="楷体" w:hAnsi="楷体" w:eastAsia="楷体" w:cs="Times New Roman"/>
          <w:kern w:val="0"/>
          <w:sz w:val="36"/>
          <w:szCs w:val="36"/>
        </w:rPr>
      </w:pPr>
      <w:r>
        <w:rPr>
          <w:rFonts w:hint="eastAsia" w:ascii="楷体" w:hAnsi="楷体" w:eastAsia="楷体" w:cs="Times New Roman"/>
          <w:kern w:val="0"/>
          <w:sz w:val="36"/>
          <w:szCs w:val="36"/>
          <w:lang w:bidi="ar"/>
        </w:rPr>
        <w:t>共青团吉林省委</w:t>
      </w:r>
    </w:p>
    <w:p w14:paraId="7113641D">
      <w:pPr>
        <w:widowControl/>
        <w:wordWrap w:val="0"/>
        <w:spacing w:line="576" w:lineRule="exact"/>
        <w:jc w:val="center"/>
        <w:rPr>
          <w:rFonts w:ascii="楷体" w:hAnsi="楷体" w:eastAsia="楷体" w:cs="Times New Roman"/>
          <w:kern w:val="0"/>
          <w:sz w:val="36"/>
          <w:szCs w:val="36"/>
        </w:rPr>
      </w:pPr>
      <w:r>
        <w:rPr>
          <w:rFonts w:hint="eastAsia" w:ascii="楷体" w:hAnsi="楷体" w:eastAsia="楷体" w:cs="Times New Roman"/>
          <w:kern w:val="0"/>
          <w:sz w:val="36"/>
          <w:szCs w:val="36"/>
          <w:lang w:eastAsia="zh-CN" w:bidi="ar"/>
        </w:rPr>
        <w:t>202</w:t>
      </w:r>
      <w:r>
        <w:rPr>
          <w:rFonts w:hint="eastAsia" w:ascii="楷体" w:hAnsi="楷体" w:eastAsia="楷体" w:cs="Times New Roman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楷体" w:hAnsi="楷体" w:eastAsia="楷体" w:cs="Times New Roman"/>
          <w:kern w:val="0"/>
          <w:sz w:val="36"/>
          <w:szCs w:val="36"/>
          <w:lang w:bidi="ar"/>
        </w:rPr>
        <w:t>年</w:t>
      </w:r>
      <w:r>
        <w:rPr>
          <w:rFonts w:hint="eastAsia" w:ascii="楷体" w:hAnsi="楷体" w:eastAsia="楷体" w:cs="Times New Roman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楷体" w:hAnsi="楷体" w:eastAsia="楷体" w:cs="Times New Roman"/>
          <w:kern w:val="0"/>
          <w:sz w:val="36"/>
          <w:szCs w:val="36"/>
          <w:lang w:bidi="ar"/>
        </w:rPr>
        <w:t>月</w:t>
      </w:r>
    </w:p>
    <w:p w14:paraId="477C6380">
      <w:pPr>
        <w:widowControl/>
        <w:spacing w:line="576" w:lineRule="exact"/>
        <w:jc w:val="center"/>
        <w:rPr>
          <w:rFonts w:hint="eastAsia" w:ascii="Times New Roman" w:hAnsi="Times New Roman" w:eastAsia="黑体" w:cs="Times New Roman"/>
          <w:kern w:val="0"/>
          <w:sz w:val="44"/>
          <w:szCs w:val="44"/>
          <w:lang w:bidi="ar"/>
        </w:rPr>
        <w:sectPr>
          <w:pgSz w:w="11906" w:h="16838"/>
          <w:pgMar w:top="2211" w:right="1701" w:bottom="1871" w:left="170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 w14:paraId="75816052">
      <w:pPr>
        <w:widowControl/>
        <w:spacing w:line="576" w:lineRule="exact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黑体" w:cs="Times New Roman"/>
          <w:kern w:val="0"/>
          <w:sz w:val="44"/>
          <w:szCs w:val="44"/>
          <w:lang w:bidi="ar"/>
        </w:rPr>
        <w:t>填</w:t>
      </w:r>
      <w:r>
        <w:rPr>
          <w:rFonts w:ascii="Times New Roman" w:hAnsi="Times New Roman" w:eastAsia="黑体" w:cs="Times New Roman"/>
          <w:kern w:val="0"/>
          <w:sz w:val="44"/>
          <w:szCs w:val="44"/>
          <w:lang w:bidi="ar"/>
        </w:rPr>
        <w:t xml:space="preserve">  </w:t>
      </w:r>
      <w:r>
        <w:rPr>
          <w:rFonts w:hint="eastAsia" w:ascii="Times New Roman" w:hAnsi="Times New Roman" w:eastAsia="黑体" w:cs="Times New Roman"/>
          <w:kern w:val="0"/>
          <w:sz w:val="44"/>
          <w:szCs w:val="44"/>
          <w:lang w:bidi="ar"/>
        </w:rPr>
        <w:t>表</w:t>
      </w:r>
      <w:r>
        <w:rPr>
          <w:rFonts w:ascii="Times New Roman" w:hAnsi="Times New Roman" w:eastAsia="黑体" w:cs="Times New Roman"/>
          <w:kern w:val="0"/>
          <w:sz w:val="44"/>
          <w:szCs w:val="44"/>
          <w:lang w:bidi="ar"/>
        </w:rPr>
        <w:t xml:space="preserve">  </w:t>
      </w:r>
      <w:r>
        <w:rPr>
          <w:rFonts w:hint="eastAsia" w:ascii="Times New Roman" w:hAnsi="Times New Roman" w:eastAsia="黑体" w:cs="Times New Roman"/>
          <w:kern w:val="0"/>
          <w:sz w:val="44"/>
          <w:szCs w:val="44"/>
          <w:lang w:bidi="ar"/>
        </w:rPr>
        <w:t>说</w:t>
      </w:r>
      <w:r>
        <w:rPr>
          <w:rFonts w:ascii="Times New Roman" w:hAnsi="Times New Roman" w:eastAsia="黑体" w:cs="Times New Roman"/>
          <w:kern w:val="0"/>
          <w:sz w:val="44"/>
          <w:szCs w:val="44"/>
          <w:lang w:bidi="ar"/>
        </w:rPr>
        <w:t xml:space="preserve">  </w:t>
      </w:r>
      <w:r>
        <w:rPr>
          <w:rFonts w:hint="eastAsia" w:ascii="Times New Roman" w:hAnsi="Times New Roman" w:eastAsia="黑体" w:cs="Times New Roman"/>
          <w:kern w:val="0"/>
          <w:sz w:val="44"/>
          <w:szCs w:val="44"/>
          <w:lang w:bidi="ar"/>
        </w:rPr>
        <w:t>明</w:t>
      </w:r>
    </w:p>
    <w:p w14:paraId="780EC8B6">
      <w:pPr>
        <w:widowControl/>
        <w:spacing w:line="576" w:lineRule="exact"/>
        <w:ind w:right="76" w:rightChars="36"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1. 本表所列各项，请认真如实填写。除签名外，其余部分建议打印填写。</w:t>
      </w:r>
    </w:p>
    <w:p w14:paraId="3C02326C">
      <w:pPr>
        <w:widowControl/>
        <w:spacing w:line="576" w:lineRule="exact"/>
        <w:ind w:right="76" w:rightChars="36" w:firstLine="640" w:firstLineChars="200"/>
        <w:jc w:val="left"/>
        <w:rPr>
          <w:rFonts w:hint="default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2.《申请书》一式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份，《活页》一式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份。《活页》内容不得出现课题组负责人及成员的姓名和单位，否则取消评审资格。《申请书》请用A4纸双面打印的方式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胶装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成册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，《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活页》请用A4纸双面打印的方式左侧装订成册（不必胶装）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</w:t>
      </w:r>
    </w:p>
    <w:p w14:paraId="76F39525"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3.《申请书》及《活页》先报送本单位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团委和科研管理部门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审核，加盖公章后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于2025年6月9日前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报送至吉林省团校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。</w:t>
      </w:r>
    </w:p>
    <w:p w14:paraId="707F5119">
      <w:pPr>
        <w:widowControl/>
        <w:spacing w:line="576" w:lineRule="exact"/>
        <w:ind w:right="76" w:rightChars="36" w:firstLine="640" w:firstLineChars="200"/>
        <w:jc w:val="left"/>
        <w:rPr>
          <w:rFonts w:hint="default" w:ascii="仿宋" w:hAnsi="仿宋" w:eastAsia="仿宋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地  址：</w:t>
      </w:r>
      <w:r>
        <w:rPr>
          <w:rFonts w:hint="eastAsia" w:ascii="仿宋" w:hAnsi="仿宋" w:eastAsia="仿宋" w:cs="仿宋_GB2312"/>
          <w:kern w:val="0"/>
          <w:sz w:val="32"/>
          <w:szCs w:val="32"/>
          <w:highlight w:val="none"/>
          <w:lang w:bidi="ar"/>
        </w:rPr>
        <w:t>长春市卫星路8556号</w:t>
      </w:r>
      <w:r>
        <w:rPr>
          <w:rFonts w:hint="eastAsia" w:ascii="仿宋" w:hAnsi="仿宋" w:eastAsia="仿宋" w:cs="仿宋_GB2312"/>
          <w:kern w:val="0"/>
          <w:sz w:val="32"/>
          <w:szCs w:val="32"/>
          <w:highlight w:val="none"/>
          <w:lang w:val="en-US" w:eastAsia="zh-CN" w:bidi="ar"/>
        </w:rPr>
        <w:t>吉林省团校综合教学楼二路左转多功能厅</w:t>
      </w:r>
    </w:p>
    <w:p w14:paraId="7BBA0A90">
      <w:pPr>
        <w:widowControl/>
        <w:spacing w:line="576" w:lineRule="exact"/>
        <w:ind w:right="76" w:rightChars="36"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邮  编：130012</w:t>
      </w:r>
    </w:p>
    <w:p w14:paraId="34C6CCA1">
      <w:pPr>
        <w:widowControl/>
        <w:spacing w:line="576" w:lineRule="exact"/>
        <w:ind w:right="76" w:rightChars="36" w:firstLine="640" w:firstLineChars="200"/>
        <w:jc w:val="left"/>
        <w:rPr>
          <w:rFonts w:hint="eastAsia" w:ascii="楷体" w:hAnsi="楷体" w:eastAsia="楷体" w:cs="Times New Roman"/>
          <w:b/>
          <w:bCs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电  话：0431-85801316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/0431-85801317</w:t>
      </w:r>
      <w:bookmarkStart w:id="1" w:name="_GoBack"/>
      <w:bookmarkEnd w:id="1"/>
    </w:p>
    <w:p w14:paraId="423A2641">
      <w:pPr>
        <w:widowControl/>
        <w:spacing w:line="576" w:lineRule="exact"/>
        <w:ind w:right="76" w:rightChars="36"/>
        <w:jc w:val="left"/>
        <w:rPr>
          <w:rFonts w:ascii="楷体" w:hAnsi="楷体" w:eastAsia="楷体" w:cs="Times New Roman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Times New Roman"/>
          <w:b/>
          <w:bCs/>
          <w:kern w:val="0"/>
          <w:sz w:val="32"/>
          <w:szCs w:val="32"/>
          <w:lang w:bidi="ar"/>
        </w:rPr>
        <w:t>课题申请人的承诺：</w:t>
      </w:r>
    </w:p>
    <w:p w14:paraId="00282936">
      <w:pPr>
        <w:widowControl/>
        <w:spacing w:line="576" w:lineRule="exact"/>
        <w:ind w:right="76" w:rightChars="36"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我保证如实填写本表各项内容。如果获准立项，我承诺以本申请书为有约束力的协议，遵守共青团吉林省委的有关规定，认真开展研究工作，取得预期研究成果。若成果发表，注明为吉林省青少年发展研究计划课题项目。共青团吉林省委有权使用本课题所有研究成果。</w:t>
      </w:r>
    </w:p>
    <w:p w14:paraId="0969B2B9">
      <w:pPr>
        <w:widowControl/>
        <w:spacing w:line="576" w:lineRule="exact"/>
        <w:ind w:right="76" w:rightChars="36"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申请人（签名）：</w:t>
      </w:r>
      <w:r>
        <w:rPr>
          <w:rFonts w:ascii="仿宋" w:hAnsi="仿宋" w:eastAsia="仿宋" w:cs="仿宋_GB2312"/>
          <w:kern w:val="0"/>
          <w:sz w:val="32"/>
          <w:szCs w:val="32"/>
          <w:lang w:bidi="ar"/>
        </w:rPr>
        <w:t xml:space="preserve"> </w:t>
      </w:r>
    </w:p>
    <w:p w14:paraId="1343686E">
      <w:pPr>
        <w:widowControl/>
        <w:spacing w:line="576" w:lineRule="exact"/>
        <w:ind w:right="76" w:rightChars="36"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                        </w:t>
      </w:r>
      <w:r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  <w:t>年</w:t>
      </w:r>
      <w:r>
        <w:rPr>
          <w:rFonts w:ascii="仿宋" w:hAnsi="仿宋" w:eastAsia="仿宋" w:cs="Times New Roman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  <w:t>月</w:t>
      </w:r>
      <w:r>
        <w:rPr>
          <w:rFonts w:ascii="仿宋" w:hAnsi="仿宋" w:eastAsia="仿宋" w:cs="Times New Roman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" w:hAnsi="仿宋" w:eastAsia="仿宋" w:cs="Times New Roman"/>
          <w:kern w:val="0"/>
          <w:sz w:val="32"/>
          <w:szCs w:val="32"/>
          <w:lang w:bidi="ar"/>
        </w:rPr>
        <w:t>日</w:t>
      </w:r>
    </w:p>
    <w:tbl>
      <w:tblPr>
        <w:tblStyle w:val="4"/>
        <w:tblW w:w="85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53"/>
        <w:gridCol w:w="650"/>
        <w:gridCol w:w="719"/>
        <w:gridCol w:w="360"/>
        <w:gridCol w:w="360"/>
        <w:gridCol w:w="720"/>
        <w:gridCol w:w="181"/>
        <w:gridCol w:w="539"/>
        <w:gridCol w:w="721"/>
        <w:gridCol w:w="1081"/>
        <w:gridCol w:w="1512"/>
      </w:tblGrid>
      <w:tr w14:paraId="28705AD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22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B9D266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申请课题名称</w:t>
            </w:r>
          </w:p>
        </w:tc>
        <w:tc>
          <w:tcPr>
            <w:tcW w:w="6843" w:type="dxa"/>
            <w:gridSpan w:val="10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1E8A142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5C20402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9" w:type="dxa"/>
            <w:vMerge w:val="restart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B8084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课题主持人情况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60EC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3023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3FEB7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BE744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41BC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4CA0E6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B7E7E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7A17F6E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5C547D7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77E96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BEB5C5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行政职务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24C01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80933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专业职称</w:t>
            </w:r>
          </w:p>
        </w:tc>
        <w:tc>
          <w:tcPr>
            <w:tcW w:w="14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C7CC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420B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研究专长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37C17CE1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23B7A4F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EAEE6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0C178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最高学历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BCBA4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6F815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40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4B56ADE0">
            <w:pPr>
              <w:widowControl/>
              <w:spacing w:before="156" w:beforeLines="50" w:after="156" w:afterLines="50" w:line="320" w:lineRule="exact"/>
              <w:jc w:val="left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手机：</w:t>
            </w:r>
          </w:p>
          <w:p w14:paraId="236DD8D2">
            <w:pPr>
              <w:widowControl/>
              <w:spacing w:before="156" w:beforeLines="50" w:after="156" w:afterLines="50" w:line="320" w:lineRule="exact"/>
              <w:jc w:val="left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固定电话：</w:t>
            </w:r>
          </w:p>
        </w:tc>
      </w:tr>
      <w:tr w14:paraId="27E7820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C0ED7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C9E3E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工作单位</w:t>
            </w:r>
          </w:p>
        </w:tc>
        <w:tc>
          <w:tcPr>
            <w:tcW w:w="42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A2E474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3A903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41E7610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265D2BE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416F1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F5C3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42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5908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51F76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邮政编码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5FDC3FB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21CE5DC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9" w:type="dxa"/>
            <w:vMerge w:val="restart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026DAA">
            <w:pPr>
              <w:widowControl/>
              <w:spacing w:before="156" w:beforeLines="50" w:after="156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32"/>
                <w:szCs w:val="21"/>
                <w:lang w:eastAsia="zh-CN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课题主要参加者情况</w:t>
            </w: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08423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1EB9D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A43E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AC5D00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专业职称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E0778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研究专长</w:t>
            </w: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1B420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学 历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04154501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工作单位</w:t>
            </w:r>
          </w:p>
        </w:tc>
      </w:tr>
      <w:tr w14:paraId="18CD2E1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A35A8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88E54">
            <w:pPr>
              <w:widowControl/>
              <w:spacing w:before="156" w:beforeLines="50" w:after="156" w:afterLines="50" w:line="320" w:lineRule="exact"/>
              <w:jc w:val="center"/>
              <w:rPr>
                <w:rFonts w:hint="default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至多8人。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26AA9">
            <w:pPr>
              <w:widowControl/>
              <w:spacing w:before="156" w:beforeLines="50" w:after="156" w:afterLines="50" w:line="320" w:lineRule="exact"/>
              <w:jc w:val="center"/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8D6F0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B298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CDFA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ED51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345D1775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4155F8C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84BFB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F8E22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4DE73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481E0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AAF40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65A01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2F0C87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7DD4139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3F21781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8A9B2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470C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39D27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5E19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84BBFB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1CF87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D36D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0AF2A263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3C6D60A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5EFD0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3EF81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1D351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05E85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E935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5B6EB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B4208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04C50500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1AA2BE9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BBDEA0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1E1E3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00E28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E17257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BE6B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0189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CD18F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186165D1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684B7BA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75AFCE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06435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4718F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A60687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9940E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9955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B227E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059386F7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5AC697A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7D019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DBE1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5F786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96215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34C80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56E1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513C6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48611FC8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3AE5062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86F34">
            <w:pPr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FBD86F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6D25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E487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E50CF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6C779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F1D05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5A4D4BCA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</w:p>
        </w:tc>
      </w:tr>
      <w:tr w14:paraId="699D50F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7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F3F4C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课题预计完成时间</w:t>
            </w:r>
          </w:p>
        </w:tc>
        <w:tc>
          <w:tcPr>
            <w:tcW w:w="61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14633F62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年    月    日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至      年     月     日止</w:t>
            </w:r>
          </w:p>
        </w:tc>
      </w:tr>
      <w:tr w14:paraId="774EBE3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7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0A2D4">
            <w:pPr>
              <w:widowControl/>
              <w:spacing w:before="156" w:beforeLines="50" w:after="156" w:afterLines="50" w:line="320" w:lineRule="exact"/>
              <w:jc w:val="center"/>
              <w:rPr>
                <w:rFonts w:ascii="黑体" w:hAnsi="宋体" w:eastAsia="黑体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是否参与重点课题评审</w:t>
            </w:r>
          </w:p>
          <w:p w14:paraId="533C4658">
            <w:pPr>
              <w:widowControl w:val="0"/>
              <w:ind w:firstLine="0" w:firstLineChars="0"/>
              <w:jc w:val="center"/>
              <w:rPr>
                <w:rFonts w:ascii="仿宋_GB2312" w:hAnsi="Calibri" w:eastAsia="黑体" w:cs="Times New Roman"/>
                <w:kern w:val="2"/>
                <w:sz w:val="44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（六选一）</w:t>
            </w:r>
          </w:p>
        </w:tc>
        <w:tc>
          <w:tcPr>
            <w:tcW w:w="61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27F12D9E">
            <w:pPr>
              <w:widowControl/>
              <w:shd w:val="clear" w:color="auto"/>
              <w:spacing w:before="156" w:beforeLines="50" w:after="156" w:afterLines="50" w:line="320" w:lineRule="exact"/>
              <w:rPr>
                <w:rFonts w:ascii="黑体" w:hAnsi="宋体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（是/否）参与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A类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 xml:space="preserve">课题  </w:t>
            </w:r>
            <w:r>
              <w:rPr>
                <w:rFonts w:ascii="黑体" w:hAnsi="宋体" w:eastAsia="黑体" w:cs="Times New Roman"/>
                <w:kern w:val="0"/>
                <w:sz w:val="21"/>
                <w:szCs w:val="21"/>
                <w:lang w:bidi="ar"/>
              </w:rPr>
              <w:t xml:space="preserve">   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（是/否）参与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B类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课题</w:t>
            </w:r>
          </w:p>
          <w:p w14:paraId="235DF1EF">
            <w:pPr>
              <w:widowControl/>
              <w:spacing w:before="156" w:beforeLines="50" w:after="156" w:afterLines="50" w:line="320" w:lineRule="exact"/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（是/否）参与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C类课题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（是/否）参与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D类课题</w:t>
            </w:r>
          </w:p>
          <w:p w14:paraId="60FF3D2A">
            <w:pPr>
              <w:widowControl/>
              <w:spacing w:before="156" w:beforeLines="50" w:after="156" w:afterLines="50" w:line="320" w:lineRule="exact"/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（  ）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 xml:space="preserve">参加E类课题调研类课题 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bidi="ar"/>
              </w:rPr>
              <w:t>（  ）</w:t>
            </w:r>
            <w:r>
              <w:rPr>
                <w:rFonts w:hint="eastAsia" w:ascii="黑体" w:hAnsi="宋体" w:eastAsia="黑体" w:cs="Times New Roman"/>
                <w:kern w:val="0"/>
                <w:sz w:val="21"/>
                <w:szCs w:val="21"/>
                <w:lang w:val="en-US" w:eastAsia="zh-CN" w:bidi="ar"/>
              </w:rPr>
              <w:t>参加E类课题理论类课题</w:t>
            </w:r>
          </w:p>
        </w:tc>
      </w:tr>
      <w:tr w14:paraId="30073B6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5" w:hRule="atLeast"/>
          <w:jc w:val="center"/>
        </w:trPr>
        <w:tc>
          <w:tcPr>
            <w:tcW w:w="8565" w:type="dxa"/>
            <w:gridSpan w:val="1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noWrap w:val="0"/>
            <w:vAlign w:val="top"/>
          </w:tcPr>
          <w:p w14:paraId="256FEDE3"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b/>
                <w:bCs/>
                <w:kern w:val="0"/>
                <w:sz w:val="32"/>
                <w:szCs w:val="21"/>
              </w:rPr>
            </w:pPr>
            <w:bookmarkStart w:id="0" w:name="OLE_LINK3"/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  <w:lang w:bidi="ar"/>
              </w:rPr>
              <w:t>课题设计论证（不得少于1500字）</w:t>
            </w:r>
          </w:p>
          <w:p w14:paraId="716CE114">
            <w:pPr>
              <w:widowControl/>
              <w:spacing w:line="420" w:lineRule="exact"/>
              <w:ind w:firstLine="420" w:firstLineChars="200"/>
              <w:jc w:val="left"/>
              <w:rPr>
                <w:rFonts w:ascii="楷体" w:hAnsi="楷体" w:eastAsia="楷体" w:cs="Times New Roman"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highlight w:val="none"/>
                <w:lang w:bidi="ar"/>
              </w:rPr>
              <w:t>本课题研究的主要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highlight w:val="none"/>
                <w:lang w:val="en-US" w:eastAsia="zh-CN" w:bidi="ar"/>
              </w:rPr>
              <w:t>内容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highlight w:val="none"/>
                <w:lang w:bidi="ar"/>
              </w:rPr>
              <w:t>；重点和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难点；同类课题国内外研究状况；研究方法；理论意义和实践意义；本课题的创新（可另附页，要求用四号宋体字，行间距18磅）。</w:t>
            </w:r>
            <w:bookmarkEnd w:id="0"/>
          </w:p>
          <w:p w14:paraId="553737C5"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kern w:val="0"/>
                <w:sz w:val="32"/>
                <w:szCs w:val="21"/>
              </w:rPr>
            </w:pPr>
          </w:p>
        </w:tc>
      </w:tr>
      <w:tr w14:paraId="020E6C9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8565" w:type="dxa"/>
            <w:gridSpan w:val="1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noWrap w:val="0"/>
            <w:vAlign w:val="top"/>
          </w:tcPr>
          <w:p w14:paraId="73050436"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  <w:lang w:bidi="ar"/>
              </w:rPr>
              <w:t>完成项目的条件和保证</w:t>
            </w:r>
          </w:p>
          <w:p w14:paraId="315CF258">
            <w:pPr>
              <w:widowControl/>
              <w:spacing w:line="420" w:lineRule="exact"/>
              <w:ind w:firstLine="420" w:firstLineChars="20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主持人和主要成员曾完成哪些重要研究课题；已有与本课题相关的研究成果；完成本课题的研究能力和时间保证；资料设备；科研手段。</w:t>
            </w:r>
          </w:p>
        </w:tc>
      </w:tr>
      <w:tr w14:paraId="39C5050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8565" w:type="dxa"/>
            <w:gridSpan w:val="1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noWrap w:val="0"/>
            <w:vAlign w:val="top"/>
          </w:tcPr>
          <w:p w14:paraId="3A7D1ED6">
            <w:pPr>
              <w:widowControl/>
              <w:spacing w:line="420" w:lineRule="exact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  <w:lang w:bidi="ar"/>
              </w:rPr>
              <w:t>课题负责人所在单位</w:t>
            </w:r>
            <w:r>
              <w:rPr>
                <w:rFonts w:hint="eastAsia" w:ascii="黑体" w:eastAsia="黑体" w:cs="Times New Roman"/>
                <w:kern w:val="0"/>
                <w:sz w:val="21"/>
                <w:szCs w:val="21"/>
                <w:lang w:val="en-US" w:eastAsia="zh-CN" w:bidi="ar"/>
              </w:rPr>
              <w:t>团委</w:t>
            </w: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  <w:lang w:bidi="ar"/>
              </w:rPr>
              <w:t>意见</w:t>
            </w:r>
          </w:p>
          <w:p w14:paraId="0E9FA6FB">
            <w:pPr>
              <w:widowControl/>
              <w:spacing w:line="420" w:lineRule="exact"/>
              <w:ind w:firstLine="1760" w:firstLineChars="55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18603841">
            <w:pPr>
              <w:widowControl/>
              <w:spacing w:line="400" w:lineRule="exact"/>
              <w:ind w:firstLine="1760" w:firstLineChars="55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33E6161A">
            <w:pPr>
              <w:widowControl/>
              <w:spacing w:line="400" w:lineRule="exact"/>
              <w:ind w:firstLine="1760" w:firstLineChars="55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6A2CDBA2"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" w:hAnsi="楷体" w:eastAsia="楷体" w:cs="Times New Roman"/>
                <w:kern w:val="0"/>
                <w:sz w:val="21"/>
                <w:szCs w:val="21"/>
                <w:lang w:bidi="ar"/>
              </w:rPr>
            </w:pPr>
          </w:p>
          <w:p w14:paraId="1FBC94D8"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" w:hAnsi="楷体" w:eastAsia="楷体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单 位 公 章               负责人签名：</w:t>
            </w:r>
          </w:p>
          <w:p w14:paraId="60C3A28A">
            <w:pPr>
              <w:widowControl/>
              <w:spacing w:line="800" w:lineRule="exact"/>
              <w:ind w:firstLine="6090" w:firstLineChars="290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年      月     日</w:t>
            </w:r>
          </w:p>
        </w:tc>
      </w:tr>
      <w:tr w14:paraId="6D2FB5A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65" w:type="dxa"/>
            <w:gridSpan w:val="1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noWrap w:val="0"/>
            <w:vAlign w:val="top"/>
          </w:tcPr>
          <w:p w14:paraId="73F12264">
            <w:pPr>
              <w:widowControl/>
              <w:spacing w:line="420" w:lineRule="exact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  <w:lang w:bidi="ar"/>
              </w:rPr>
              <w:t>课题负责人所在单位</w:t>
            </w:r>
            <w:r>
              <w:rPr>
                <w:rFonts w:hint="eastAsia" w:ascii="黑体" w:eastAsia="黑体" w:cs="Times New Roman"/>
                <w:kern w:val="0"/>
                <w:sz w:val="21"/>
                <w:szCs w:val="21"/>
                <w:lang w:val="en-US" w:eastAsia="zh-CN" w:bidi="ar"/>
              </w:rPr>
              <w:t>科研管理部门</w:t>
            </w: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  <w:lang w:bidi="ar"/>
              </w:rPr>
              <w:t>意见</w:t>
            </w:r>
          </w:p>
          <w:p w14:paraId="2B6F4ECF">
            <w:pPr>
              <w:widowControl/>
              <w:spacing w:line="420" w:lineRule="exact"/>
              <w:ind w:firstLine="1760" w:firstLineChars="55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66480D5B">
            <w:pPr>
              <w:widowControl/>
              <w:spacing w:line="400" w:lineRule="exact"/>
              <w:ind w:firstLine="1760" w:firstLineChars="55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6C387B5B">
            <w:pPr>
              <w:widowControl/>
              <w:spacing w:line="400" w:lineRule="exact"/>
              <w:ind w:firstLine="1760" w:firstLineChars="55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1D492D15"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" w:hAnsi="楷体" w:eastAsia="楷体" w:cs="Times New Roman"/>
                <w:kern w:val="0"/>
                <w:sz w:val="21"/>
                <w:szCs w:val="21"/>
                <w:lang w:bidi="ar"/>
              </w:rPr>
            </w:pPr>
          </w:p>
          <w:p w14:paraId="40CBBF05"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" w:hAnsi="楷体" w:eastAsia="楷体"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单 位 公 章               负责人签名：</w:t>
            </w:r>
          </w:p>
          <w:p w14:paraId="788831BE">
            <w:pPr>
              <w:widowControl/>
              <w:spacing w:line="440" w:lineRule="exact"/>
              <w:ind w:firstLine="6090" w:firstLineChars="290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年      月     日</w:t>
            </w:r>
          </w:p>
        </w:tc>
      </w:tr>
      <w:tr w14:paraId="0968E80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4" w:hRule="atLeast"/>
          <w:jc w:val="center"/>
        </w:trPr>
        <w:tc>
          <w:tcPr>
            <w:tcW w:w="8565" w:type="dxa"/>
            <w:gridSpan w:val="12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noWrap w:val="0"/>
            <w:vAlign w:val="top"/>
          </w:tcPr>
          <w:p w14:paraId="46B35524">
            <w:pPr>
              <w:widowControl/>
              <w:spacing w:line="420" w:lineRule="exact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黑体" w:hAnsi="Times New Roman" w:eastAsia="黑体" w:cs="Times New Roman"/>
                <w:kern w:val="0"/>
                <w:sz w:val="21"/>
                <w:szCs w:val="21"/>
                <w:lang w:bidi="ar"/>
              </w:rPr>
              <w:t>共青团吉林省委意见</w:t>
            </w:r>
          </w:p>
          <w:p w14:paraId="1ADBC577">
            <w:pPr>
              <w:widowControl/>
              <w:spacing w:line="420" w:lineRule="exact"/>
              <w:ind w:firstLine="1760" w:firstLineChars="55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6EB21179">
            <w:pPr>
              <w:widowControl/>
              <w:spacing w:line="800" w:lineRule="exact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</w:p>
          <w:p w14:paraId="1582EADB">
            <w:pPr>
              <w:ind w:firstLine="640" w:firstLineChars="200"/>
              <w:rPr>
                <w:rFonts w:ascii="仿宋_GB2312" w:hAnsi="Calibri" w:eastAsia="仿宋_GB2312" w:cs="Times New Roman"/>
                <w:sz w:val="32"/>
                <w:szCs w:val="22"/>
              </w:rPr>
            </w:pPr>
          </w:p>
          <w:p w14:paraId="1D6BC2C4">
            <w:pPr>
              <w:widowControl w:val="0"/>
              <w:ind w:firstLine="440" w:firstLineChars="100"/>
              <w:jc w:val="both"/>
              <w:rPr>
                <w:rFonts w:ascii="仿宋_GB2312" w:hAnsi="Calibri" w:eastAsia="黑体" w:cs="Times New Roman"/>
                <w:kern w:val="2"/>
                <w:sz w:val="44"/>
                <w:szCs w:val="22"/>
                <w:lang w:val="en-US" w:eastAsia="zh-CN" w:bidi="ar-SA"/>
              </w:rPr>
            </w:pPr>
          </w:p>
          <w:p w14:paraId="5D08AABE">
            <w:pPr>
              <w:widowControl/>
              <w:spacing w:line="800" w:lineRule="exact"/>
              <w:ind w:firstLine="5600" w:firstLineChars="1750"/>
              <w:jc w:val="left"/>
              <w:rPr>
                <w:rFonts w:ascii="楷体_GB2312" w:hAnsi="Times New Roman" w:eastAsia="楷体_GB2312" w:cs="Times New Roman"/>
                <w:kern w:val="0"/>
                <w:sz w:val="32"/>
                <w:szCs w:val="21"/>
              </w:rPr>
            </w:pPr>
          </w:p>
          <w:p w14:paraId="46C43800">
            <w:pPr>
              <w:widowControl/>
              <w:spacing w:line="440" w:lineRule="exact"/>
              <w:ind w:firstLine="6090" w:firstLineChars="2900"/>
              <w:jc w:val="left"/>
              <w:rPr>
                <w:rFonts w:ascii="黑体" w:hAnsi="Times New Roman" w:eastAsia="黑体" w:cs="Times New Roman"/>
                <w:kern w:val="0"/>
                <w:sz w:val="32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1"/>
                <w:szCs w:val="21"/>
                <w:lang w:bidi="ar"/>
              </w:rPr>
              <w:t>年      月     日</w:t>
            </w:r>
          </w:p>
        </w:tc>
      </w:tr>
    </w:tbl>
    <w:p w14:paraId="569BA9E1"/>
    <w:p w14:paraId="0CDAF050"/>
    <w:sectPr>
      <w:footerReference r:id="rId3" w:type="default"/>
      <w:pgSz w:w="11906" w:h="16838"/>
      <w:pgMar w:top="2211" w:right="1701" w:bottom="1871" w:left="1701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980490-82DA-467E-820D-54E3C85E94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B9E411-DEDF-4EAF-9AE9-3AAAFEE62CA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4C65086-D2C8-4D79-AA61-45B23895C3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B0E09C-0A9E-4EF1-8742-887B50EEC78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9F4604DC-670F-48DD-879A-CC8A17AFED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16CB85A-02FD-42BB-885F-49A6CC1C6D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9410FD2-E238-482A-9CDD-7DA4FA288D0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80EB18A1-613D-4FDD-9FDC-20ADF0585E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8D5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3CA14F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3CA14F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D7839"/>
    <w:rsid w:val="00920750"/>
    <w:rsid w:val="06587D46"/>
    <w:rsid w:val="06C76C7A"/>
    <w:rsid w:val="094102B3"/>
    <w:rsid w:val="098350DA"/>
    <w:rsid w:val="0A5E78F5"/>
    <w:rsid w:val="0BA37CB5"/>
    <w:rsid w:val="0EDB1514"/>
    <w:rsid w:val="121E0096"/>
    <w:rsid w:val="13CF12E5"/>
    <w:rsid w:val="15973CBB"/>
    <w:rsid w:val="173B6FF4"/>
    <w:rsid w:val="17680005"/>
    <w:rsid w:val="19257F5C"/>
    <w:rsid w:val="1DAD49C3"/>
    <w:rsid w:val="1EB83620"/>
    <w:rsid w:val="20B147CB"/>
    <w:rsid w:val="21DD349D"/>
    <w:rsid w:val="23137077"/>
    <w:rsid w:val="283F090E"/>
    <w:rsid w:val="29446A35"/>
    <w:rsid w:val="2C0C6D59"/>
    <w:rsid w:val="307373A7"/>
    <w:rsid w:val="310B3A83"/>
    <w:rsid w:val="33C323F3"/>
    <w:rsid w:val="34313801"/>
    <w:rsid w:val="34EC597A"/>
    <w:rsid w:val="377F0D27"/>
    <w:rsid w:val="3834566E"/>
    <w:rsid w:val="38E54BBA"/>
    <w:rsid w:val="38ED5B89"/>
    <w:rsid w:val="3B392F9B"/>
    <w:rsid w:val="3B554279"/>
    <w:rsid w:val="3EA75C87"/>
    <w:rsid w:val="3EC7548D"/>
    <w:rsid w:val="3FDA4D4C"/>
    <w:rsid w:val="428611BC"/>
    <w:rsid w:val="47D30901"/>
    <w:rsid w:val="483B0352"/>
    <w:rsid w:val="48914E46"/>
    <w:rsid w:val="48AE0409"/>
    <w:rsid w:val="49D97E23"/>
    <w:rsid w:val="4C6D6F48"/>
    <w:rsid w:val="4DB71A61"/>
    <w:rsid w:val="4DE80F7C"/>
    <w:rsid w:val="4EE72FE2"/>
    <w:rsid w:val="4F1D07B2"/>
    <w:rsid w:val="500D4CCA"/>
    <w:rsid w:val="528374C6"/>
    <w:rsid w:val="55674E7D"/>
    <w:rsid w:val="583D0117"/>
    <w:rsid w:val="58FC1D80"/>
    <w:rsid w:val="5A2A0227"/>
    <w:rsid w:val="5B372BFB"/>
    <w:rsid w:val="5CAD6132"/>
    <w:rsid w:val="5ECE1AC8"/>
    <w:rsid w:val="5EF64B7B"/>
    <w:rsid w:val="5F0D0843"/>
    <w:rsid w:val="686B0388"/>
    <w:rsid w:val="698931BC"/>
    <w:rsid w:val="6AD73FDA"/>
    <w:rsid w:val="6B5C045C"/>
    <w:rsid w:val="6D0A4613"/>
    <w:rsid w:val="6E1C3E04"/>
    <w:rsid w:val="6E535B46"/>
    <w:rsid w:val="71642A9E"/>
    <w:rsid w:val="72097F1A"/>
    <w:rsid w:val="74055B35"/>
    <w:rsid w:val="74512B28"/>
    <w:rsid w:val="75826D11"/>
    <w:rsid w:val="78727511"/>
    <w:rsid w:val="7ADD7839"/>
    <w:rsid w:val="7B1C59E8"/>
    <w:rsid w:val="7BD32074"/>
    <w:rsid w:val="7C336FB7"/>
    <w:rsid w:val="7CBE0597"/>
    <w:rsid w:val="7F03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843</Words>
  <Characters>897</Characters>
  <Lines>0</Lines>
  <Paragraphs>0</Paragraphs>
  <TotalTime>5</TotalTime>
  <ScaleCrop>false</ScaleCrop>
  <LinksUpToDate>false</LinksUpToDate>
  <CharactersWithSpaces>1079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2025-04-28T04:24:00Z</dcterms:created>
  <dc:creator>ldjutvcdiu</dc:creator>
  <cp:lastModifiedBy>ldjutvcdiu</cp:lastModifiedBy>
  <dcterms:modified xsi:type="dcterms:W3CDTF">2025-04-29T04:49:51Z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F25E20840017490CB9F068DF9F350D93_11</vt:lpwstr>
  </property>
  <property fmtid="{D5CDD505-2E9C-101B-9397-08002B2CF9AE}" pid="4" name="KSOTemplateDocerSaveRecord">
    <vt:lpwstr>eyJoZGlkIjoiMzEwNTM5NzYwMDRjMzkwZTVkZjY2ODkwMGIxNGU0OTUiLCJ1c2VySWQiOiIxNTQzMTQ3MyJ9</vt:lpwstr>
  </property>
</Properties>
</file>