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52E4" w14:textId="77777777" w:rsidR="007A4725" w:rsidRDefault="007A4725" w:rsidP="007A472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吉林工程职业学院实验室安全隐患整改回执单</w:t>
      </w:r>
    </w:p>
    <w:p w14:paraId="7272C081" w14:textId="77777777" w:rsidR="007A4725" w:rsidRDefault="007A4725" w:rsidP="007A4725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3750003D" w14:textId="13615A75" w:rsidR="007A4725" w:rsidRDefault="007A4725" w:rsidP="007A4725">
      <w:pPr>
        <w:widowControl/>
        <w:ind w:firstLineChars="200" w:firstLine="640"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吉林工程职业学院实验室安全隐患通知书收悉，现将我单位整改情况报告如下：</w:t>
      </w:r>
    </w:p>
    <w:p w14:paraId="3106AB99" w14:textId="0B0A3507" w:rsidR="000C11F0" w:rsidRDefault="000C11F0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21A115C7" w14:textId="3BCD2AAA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48EA9E83" w14:textId="6BCFF0DD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23582FFE" w14:textId="0935F7B9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766D1C84" w14:textId="52EBE984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3F6A46A5" w14:textId="6B24EBAD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02722D7C" w14:textId="7147953B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6234F890" w14:textId="25308E19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52C80A21" w14:textId="5F3984E7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3CAC87DB" w14:textId="41E4B2A7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7DA67F30" w14:textId="776A626C" w:rsidR="006F3837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474ED187" w14:textId="77777777" w:rsidR="006F3837" w:rsidRPr="000C11F0" w:rsidRDefault="006F3837" w:rsidP="007A4725">
      <w:pPr>
        <w:widowControl/>
        <w:jc w:val="left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</w:p>
    <w:p w14:paraId="67F1EA17" w14:textId="77777777" w:rsidR="007A4725" w:rsidRDefault="00092EA3" w:rsidP="007A4725">
      <w:pPr>
        <w:widowControl/>
        <w:jc w:val="center"/>
        <w:rPr>
          <w:rFonts w:ascii="仿宋" w:eastAsia="仿宋" w:hAnsi="仿宋" w:cs="Arial" w:hint="eastAsia"/>
          <w:color w:val="3E3E3E"/>
          <w:kern w:val="0"/>
          <w:sz w:val="32"/>
          <w:szCs w:val="32"/>
        </w:rPr>
      </w:pPr>
      <w:r>
        <w:rPr>
          <w:rFonts w:ascii="仿宋" w:eastAsia="仿宋" w:hAnsi="仿宋" w:cs="Arial"/>
          <w:color w:val="3E3E3E"/>
          <w:kern w:val="0"/>
          <w:sz w:val="32"/>
          <w:szCs w:val="32"/>
        </w:rPr>
        <w:t xml:space="preserve"> 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</w:t>
      </w:r>
      <w:r>
        <w:rPr>
          <w:rFonts w:ascii="仿宋" w:eastAsia="仿宋" w:hAnsi="仿宋" w:cs="Arial"/>
          <w:color w:val="3E3E3E"/>
          <w:kern w:val="0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填报人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签字：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Arial"/>
          <w:color w:val="3E3E3E"/>
          <w:kern w:val="0"/>
          <w:sz w:val="32"/>
          <w:szCs w:val="32"/>
          <w:u w:val="single"/>
        </w:rPr>
        <w:t xml:space="preserve">      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</w:t>
      </w:r>
      <w:r w:rsidR="007A4725"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   </w:t>
      </w:r>
    </w:p>
    <w:p w14:paraId="46AE6892" w14:textId="77777777" w:rsidR="007A4725" w:rsidRDefault="007A4725" w:rsidP="007A4725">
      <w:pPr>
        <w:widowControl/>
        <w:jc w:val="center"/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学院院长签字：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                 </w:t>
      </w:r>
    </w:p>
    <w:p w14:paraId="2BEE7851" w14:textId="77777777" w:rsidR="007A4725" w:rsidRDefault="007A4725" w:rsidP="007A4725">
      <w:pPr>
        <w:widowControl/>
        <w:jc w:val="center"/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>单位盖章：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  <w:u w:val="single"/>
        </w:rPr>
        <w:t xml:space="preserve">                     </w:t>
      </w:r>
    </w:p>
    <w:p w14:paraId="768A75A4" w14:textId="77777777" w:rsidR="007A4725" w:rsidRDefault="007A4725" w:rsidP="007A4725">
      <w:pPr>
        <w:widowControl/>
        <w:jc w:val="center"/>
        <w:rPr>
          <w:rFonts w:ascii="仿宋" w:eastAsia="仿宋" w:hAnsi="仿宋" w:cs="Arial" w:hint="eastAsia"/>
          <w:color w:val="3E3E3E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                                 年  月  日</w:t>
      </w:r>
    </w:p>
    <w:p w14:paraId="38D019F4" w14:textId="77777777" w:rsidR="007A4725" w:rsidRDefault="007A4725" w:rsidP="007A4725">
      <w:pPr>
        <w:widowControl/>
        <w:jc w:val="left"/>
      </w:pPr>
    </w:p>
    <w:p w14:paraId="22806568" w14:textId="286FFC54" w:rsidR="001313CC" w:rsidRDefault="007A4725" w:rsidP="007A4725">
      <w:r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</w:rPr>
        <w:t>注：收到整改通知单后，请于</w:t>
      </w:r>
      <w:r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  <w:u w:val="single"/>
        </w:rPr>
        <w:t>指定日期前</w:t>
      </w:r>
      <w:r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</w:rPr>
        <w:t>将隐患回执单反馈至教务处</w:t>
      </w:r>
      <w:r w:rsidR="004E2A77">
        <w:rPr>
          <w:rFonts w:ascii="仿宋" w:eastAsia="仿宋" w:hAnsi="仿宋" w:cs="Arial" w:hint="eastAsia"/>
          <w:bCs/>
          <w:color w:val="3E3E3E"/>
          <w:spacing w:val="-6"/>
          <w:kern w:val="0"/>
          <w:sz w:val="28"/>
          <w:szCs w:val="28"/>
        </w:rPr>
        <w:t>。</w:t>
      </w:r>
      <w:r>
        <w:rPr>
          <w:rFonts w:ascii="仿宋" w:eastAsia="仿宋" w:hAnsi="仿宋" w:cs="Arial" w:hint="eastAsia"/>
          <w:color w:val="3E3E3E"/>
          <w:kern w:val="0"/>
          <w:sz w:val="32"/>
          <w:szCs w:val="32"/>
        </w:rPr>
        <w:t xml:space="preserve">              </w:t>
      </w:r>
    </w:p>
    <w:sectPr w:rsidR="001313CC" w:rsidSect="00E7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1C227" w14:textId="77777777" w:rsidR="000B7F8E" w:rsidRDefault="000B7F8E" w:rsidP="007A4725">
      <w:r>
        <w:separator/>
      </w:r>
    </w:p>
  </w:endnote>
  <w:endnote w:type="continuationSeparator" w:id="0">
    <w:p w14:paraId="5E62B6F6" w14:textId="77777777" w:rsidR="000B7F8E" w:rsidRDefault="000B7F8E" w:rsidP="007A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0A3F2" w14:textId="77777777" w:rsidR="000B7F8E" w:rsidRDefault="000B7F8E" w:rsidP="007A4725">
      <w:r>
        <w:separator/>
      </w:r>
    </w:p>
  </w:footnote>
  <w:footnote w:type="continuationSeparator" w:id="0">
    <w:p w14:paraId="7768334C" w14:textId="77777777" w:rsidR="000B7F8E" w:rsidRDefault="000B7F8E" w:rsidP="007A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ED0"/>
    <w:rsid w:val="00092EA3"/>
    <w:rsid w:val="000B7F8E"/>
    <w:rsid w:val="000C11F0"/>
    <w:rsid w:val="001313CC"/>
    <w:rsid w:val="001A1ACC"/>
    <w:rsid w:val="002230CD"/>
    <w:rsid w:val="00384177"/>
    <w:rsid w:val="004A786B"/>
    <w:rsid w:val="004E2A77"/>
    <w:rsid w:val="006D6870"/>
    <w:rsid w:val="006F3837"/>
    <w:rsid w:val="007A4725"/>
    <w:rsid w:val="00800048"/>
    <w:rsid w:val="0082469B"/>
    <w:rsid w:val="0083709F"/>
    <w:rsid w:val="008A3E26"/>
    <w:rsid w:val="00903B7D"/>
    <w:rsid w:val="009A0A36"/>
    <w:rsid w:val="00DF5ED0"/>
    <w:rsid w:val="00E73687"/>
    <w:rsid w:val="00EE2030"/>
    <w:rsid w:val="00F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026B7"/>
  <w15:docId w15:val="{3F2C6F3A-63F1-4F2F-9617-5CD1A8D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2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 sui</cp:lastModifiedBy>
  <cp:revision>9</cp:revision>
  <dcterms:created xsi:type="dcterms:W3CDTF">2021-11-10T02:46:00Z</dcterms:created>
  <dcterms:modified xsi:type="dcterms:W3CDTF">2024-08-26T04:39:00Z</dcterms:modified>
</cp:coreProperties>
</file>