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0"/>
          <w:szCs w:val="30"/>
        </w:rPr>
        <w:t>吉林工程职业学院</w:t>
      </w:r>
    </w:p>
    <w:p>
      <w:pPr>
        <w:spacing w:after="156" w:afterLines="5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202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/>
          <w:b/>
          <w:sz w:val="30"/>
          <w:szCs w:val="30"/>
        </w:rPr>
        <w:t>吉林省</w:t>
      </w:r>
      <w:r>
        <w:rPr>
          <w:rFonts w:asciiTheme="minorEastAsia" w:hAnsiTheme="minorEastAsia"/>
          <w:b/>
          <w:sz w:val="30"/>
          <w:szCs w:val="30"/>
        </w:rPr>
        <w:t>高等院校应用型教育微课教学比赛报名</w:t>
      </w:r>
      <w:r>
        <w:rPr>
          <w:rFonts w:hint="eastAsia" w:asciiTheme="minorEastAsia" w:hAnsiTheme="minorEastAsia"/>
          <w:b/>
          <w:sz w:val="30"/>
          <w:szCs w:val="30"/>
        </w:rPr>
        <w:t>汇总表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709"/>
        <w:gridCol w:w="992"/>
        <w:gridCol w:w="481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教学单位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微课名称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ind w:firstLine="1200" w:firstLineChars="500"/>
              <w:jc w:val="left"/>
              <w:rPr>
                <w:rFonts w:cs="华文细黑"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ind w:firstLine="1200" w:firstLineChars="5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zlkNjJmZjMxNTVmZmY0MDQ5MjU0ZTA5MjQyZDkifQ=="/>
  </w:docVars>
  <w:rsids>
    <w:rsidRoot w:val="006C1548"/>
    <w:rsid w:val="006022C2"/>
    <w:rsid w:val="006C1548"/>
    <w:rsid w:val="006C4852"/>
    <w:rsid w:val="007E13DA"/>
    <w:rsid w:val="00A463ED"/>
    <w:rsid w:val="00AE1E9B"/>
    <w:rsid w:val="00B61427"/>
    <w:rsid w:val="00B87337"/>
    <w:rsid w:val="00C5529A"/>
    <w:rsid w:val="00CB01C2"/>
    <w:rsid w:val="00E11F56"/>
    <w:rsid w:val="00FF1F81"/>
    <w:rsid w:val="0937665F"/>
    <w:rsid w:val="37F9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188</Characters>
  <Lines>1</Lines>
  <Paragraphs>1</Paragraphs>
  <TotalTime>36</TotalTime>
  <ScaleCrop>false</ScaleCrop>
  <LinksUpToDate>false</LinksUpToDate>
  <CharactersWithSpaces>219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2018-11-21T06:49:00Z</dcterms:created>
  <dc:creator>yyx</dc:creator>
  <cp:lastModifiedBy>旧城，</cp:lastModifiedBy>
  <dcterms:modified xsi:type="dcterms:W3CDTF">2023-11-29T08:08:47Z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3DE5473F31F04DD8965795919738A19C_13</vt:lpwstr>
  </property>
</Properties>
</file>