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kern w:val="0"/>
          <w:sz w:val="32"/>
          <w:szCs w:val="32"/>
        </w:rPr>
        <w:t>附件2</w:t>
      </w:r>
    </w:p>
    <w:p>
      <w:pPr>
        <w:widowControl/>
        <w:spacing w:before="156" w:beforeLines="50"/>
        <w:jc w:val="center"/>
        <w:rPr>
          <w:rFonts w:cs="Arial" w:asciiTheme="minorEastAsia" w:hAnsiTheme="minorEastAsia"/>
          <w:b/>
          <w:bCs/>
          <w:color w:val="000000"/>
          <w:kern w:val="0"/>
          <w:sz w:val="44"/>
          <w:szCs w:val="44"/>
        </w:rPr>
      </w:pPr>
      <w:r>
        <w:rPr>
          <w:rFonts w:hint="eastAsia" w:cs="Arial" w:asciiTheme="minorEastAsia" w:hAnsiTheme="minorEastAsia"/>
          <w:b/>
          <w:bCs/>
          <w:color w:val="000000"/>
          <w:kern w:val="0"/>
          <w:sz w:val="44"/>
          <w:szCs w:val="44"/>
        </w:rPr>
        <w:t>吉林工程职业学院校长办公会议题申报单</w:t>
      </w:r>
    </w:p>
    <w:p>
      <w:pPr>
        <w:widowControl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申请时间：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2022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  <w:r>
        <w:rPr>
          <w:rFonts w:ascii="仿宋" w:hAnsi="仿宋" w:eastAsia="仿宋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000000"/>
          <w:sz w:val="28"/>
          <w:szCs w:val="28"/>
        </w:rPr>
        <w:t>填表人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联系电话：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</w:p>
    <w:tbl>
      <w:tblPr>
        <w:tblStyle w:val="3"/>
        <w:tblW w:w="94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240"/>
        <w:gridCol w:w="1674"/>
        <w:gridCol w:w="2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议题名称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事项类型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□ 1.传达类    </w:t>
            </w:r>
          </w:p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□ 2.通报类   </w:t>
            </w:r>
          </w:p>
          <w:p>
            <w:pPr>
              <w:spacing w:line="280" w:lineRule="exac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 3.决策类</w:t>
            </w:r>
          </w:p>
          <w:p>
            <w:pPr>
              <w:spacing w:line="280" w:lineRule="exact"/>
              <w:rPr>
                <w:rFonts w:ascii="仿宋" w:hAnsi="仿宋" w:eastAsia="仿宋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□ 4.研究提议类（提交党委会讨论决定）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申报部门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74" w:type="dxa"/>
            <w:vAlign w:val="center"/>
          </w:tcPr>
          <w:p>
            <w:pPr>
              <w:widowControl/>
              <w:ind w:left="106" w:hanging="106" w:hangingChars="38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汇报人</w:t>
            </w:r>
          </w:p>
        </w:tc>
        <w:tc>
          <w:tcPr>
            <w:tcW w:w="3240" w:type="dxa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ind w:left="-106" w:leftChars="-101" w:hanging="106" w:hangingChars="38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拟汇报时长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ascii="仿宋" w:hAnsi="仿宋" w:eastAsia="仿宋" w:cs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sz w:val="28"/>
                <w:szCs w:val="28"/>
              </w:rPr>
              <w:t>建议列席人员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Arial"/>
                <w:color w:val="000000"/>
                <w:kern w:val="0"/>
                <w:sz w:val="28"/>
                <w:szCs w:val="28"/>
                <w:vertAlign w:val="subscript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上会材料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8"/>
                <w:lang w:eastAsia="zh-CN"/>
              </w:rPr>
              <w:t>汇报材料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附件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3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向学校领导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汇报情况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</w:rPr>
              <w:t>分管校领导意见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校长意见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37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04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419" w:type="dxa"/>
            <w:gridSpan w:val="4"/>
            <w:vAlign w:val="center"/>
          </w:tcPr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备注：</w:t>
            </w:r>
          </w:p>
          <w:p>
            <w:pPr>
              <w:pStyle w:val="2"/>
              <w:widowControl/>
              <w:spacing w:beforeAutospacing="0" w:afterAutospacing="0"/>
              <w:ind w:left="959" w:leftChars="228" w:hanging="480" w:hangingChars="200"/>
              <w:jc w:val="both"/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3240405</wp:posOffset>
                      </wp:positionH>
                      <wp:positionV relativeFrom="paragraph">
                        <wp:posOffset>109220</wp:posOffset>
                      </wp:positionV>
                      <wp:extent cx="258445" cy="0"/>
                      <wp:effectExtent l="0" t="53975" r="8255" b="6032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5.15pt;margin-top:8.6pt;height:0pt;width:20.35pt;z-index:251659264;mso-width-relative:page;mso-height-relative:page;" filled="f" stroked="t" coordsize="21600,21600" o:gfxdata="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h0zy/UAAAACQEAAA8AAAAAAAAAAQAgAAAAIgAAAGRycy9kb3du&#10;cmV2LnhtbFBLAQIUABQAAAAIAIdO4kCTfyIXAwIAAOADAAAOAAAAAAAAAAEAIAAAACMBAABkcnMv&#10;ZTJvRG9jLnhtbFBLBQYAAAAABgAGAFkBAACYBQ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111125</wp:posOffset>
                      </wp:positionV>
                      <wp:extent cx="258445" cy="0"/>
                      <wp:effectExtent l="0" t="53975" r="8255" b="6032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69.1pt;margin-top:8.75pt;height:0pt;width:20.35pt;z-index:251660288;mso-width-relative:page;mso-height-relative:page;" filled="f" stroked="t" coordsize="21600,21600" o:gfxdata="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Tg0PNYAAAAJAQAADwAAAAAAAAABACAAAAAiAAAAZHJzL2Rv&#10;d25yZXYueG1sUEsBAhQAFAAAAAgAh07iQL1qWagDAgAA4AMAAA4AAAAAAAAAAQAgAAAAJQEAAGRy&#10;cy9lMm9Eb2MueG1sUEsFBgAAAAAGAAYAWQEAAJoFAAAAAA=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auto"/>
                <w:szCs w:val="21"/>
              </w:rPr>
              <w:t>1.申报流程。</w:t>
            </w:r>
            <w:r>
              <w:rPr>
                <w:rFonts w:hint="eastAsia" w:ascii="黑体" w:hAnsi="黑体" w:eastAsia="黑体" w:cs="Arial"/>
                <w:color w:val="000000"/>
                <w:szCs w:val="21"/>
              </w:rPr>
              <w:t xml:space="preserve">申请单位（部门）填写申报单    </w: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Arial"/>
                <w:color w:val="000000"/>
                <w:szCs w:val="21"/>
              </w:rPr>
              <w:t>分管校领导审批     校长</w: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val="en-US" w:eastAsia="zh-CN"/>
              </w:rPr>
              <w:t>审定</w:t>
            </w:r>
          </w:p>
          <w:p>
            <w:pPr>
              <w:pStyle w:val="2"/>
              <w:widowControl/>
              <w:spacing w:beforeAutospacing="0" w:afterAutospacing="0"/>
              <w:ind w:left="959" w:leftChars="228" w:hanging="480" w:hangingChars="200"/>
              <w:jc w:val="both"/>
              <w:rPr>
                <w:rFonts w:hint="eastAsia" w:ascii="黑体" w:hAnsi="黑体" w:eastAsia="黑体" w:cs="Arial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  <w:lang w:bidi="mn-Mong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85090</wp:posOffset>
                      </wp:positionV>
                      <wp:extent cx="258445" cy="0"/>
                      <wp:effectExtent l="0" t="53975" r="8255" b="6032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0.9pt;margin-top:6.7pt;height:0pt;width:20.35pt;z-index:251661312;mso-width-relative:page;mso-height-relative:page;" filled="f" stroked="t" coordsize="21600,21600" o:gfxdata="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7OVQl0QAAAAYBAAAPAAAAAAAAAAEAIAAAACIAAABkcnMvZG93bnJldi54&#10;bWxQSwECFAAUAAAACACHTuJApgDhYgECAADeAwAADgAAAAAAAAABACAAAAAgAQAAZHJzL2Uyb0Rv&#10;Yy54bWxQSwUGAAAAAAYABgBZAQAAkwUAAAAA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Arial"/>
                <w:color w:val="000000"/>
                <w:szCs w:val="21"/>
              </w:rPr>
              <w:t>党政办公室汇总</w:t>
            </w:r>
            <w:r>
              <w:rPr>
                <w:rFonts w:hint="eastAsia" w:ascii="黑体" w:hAnsi="黑体" w:eastAsia="黑体" w:cs="Arial"/>
                <w:color w:val="000000"/>
                <w:szCs w:val="21"/>
                <w:lang w:eastAsia="zh-CN"/>
              </w:rPr>
              <w:t>。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2.议题名称。一般应为“关于……的报告（请示或汇报）”“关于研究……的事宜”或者“关于审议……制度的报告”等。</w:t>
            </w:r>
          </w:p>
          <w:p>
            <w:pPr>
              <w:pStyle w:val="2"/>
              <w:widowControl/>
              <w:spacing w:beforeAutospacing="0" w:afterAutospacing="0"/>
              <w:ind w:firstLine="480" w:firstLineChars="200"/>
              <w:jc w:val="both"/>
              <w:rPr>
                <w:rFonts w:hint="eastAsia" w:ascii="黑体" w:hAnsi="黑体" w:eastAsia="黑体" w:cs="Arial"/>
                <w:color w:val="00000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szCs w:val="21"/>
              </w:rPr>
              <w:t>3.议题附件。主要包括议题相关材料、解决问题的建议或方案等。</w:t>
            </w:r>
          </w:p>
          <w:p>
            <w:pPr>
              <w:pStyle w:val="2"/>
              <w:widowControl/>
              <w:spacing w:beforeAutospacing="0" w:afterAutospacing="0"/>
              <w:jc w:val="both"/>
              <w:rPr>
                <w:rFonts w:hint="eastAsia" w:ascii="黑体" w:hAnsi="黑体" w:eastAsia="黑体" w:cs="Arial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TExMTA4N2FhYjUxN2MzNjI5ODU4NTk3YzBhMGUifQ=="/>
  </w:docVars>
  <w:rsids>
    <w:rsidRoot w:val="439E3E34"/>
    <w:rsid w:val="3E777F33"/>
    <w:rsid w:val="439E3E34"/>
    <w:rsid w:val="457C2D86"/>
    <w:rsid w:val="7DCD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312</Characters>
  <Lines>0</Lines>
  <Paragraphs>0</Paragraphs>
  <TotalTime>35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2021-11-01T00:53:00Z</dcterms:created>
  <dc:creator>花枝乱颤的奔跑</dc:creator>
  <cp:lastModifiedBy>花枝乱颤的奔跑</cp:lastModifiedBy>
  <cp:lastPrinted>2022-09-15T07:49:24Z</cp:lastPrinted>
  <dcterms:modified xsi:type="dcterms:W3CDTF">2022-09-15T07:51:13Z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AA988C86DB114974BD6266CBA9347CEB</vt:lpwstr>
  </property>
</Properties>
</file>