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F907" w14:textId="77777777" w:rsidR="00D91A81" w:rsidRPr="00997FE0" w:rsidRDefault="00D91A81" w:rsidP="00496B36">
      <w:pPr>
        <w:tabs>
          <w:tab w:val="left" w:pos="6946"/>
        </w:tabs>
        <w:rPr>
          <w:rFonts w:ascii="宋体" w:hAnsi="宋体" w:cs="宋体"/>
          <w:b/>
          <w:bCs/>
          <w:kern w:val="0"/>
          <w:sz w:val="28"/>
          <w:szCs w:val="36"/>
        </w:rPr>
      </w:pPr>
      <w:r w:rsidRPr="00997FE0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>
        <w:rPr>
          <w:rFonts w:ascii="黑体" w:eastAsia="黑体" w:hAnsi="黑体" w:cs="宋体"/>
          <w:b/>
          <w:bCs/>
          <w:kern w:val="0"/>
          <w:sz w:val="32"/>
          <w:szCs w:val="36"/>
        </w:rPr>
        <w:t>3</w:t>
      </w:r>
      <w:r w:rsidRPr="00997FE0">
        <w:rPr>
          <w:rFonts w:ascii="宋体" w:hAnsi="宋体" w:cs="宋体"/>
          <w:b/>
          <w:bCs/>
          <w:kern w:val="0"/>
          <w:sz w:val="28"/>
          <w:szCs w:val="36"/>
        </w:rPr>
        <w:t xml:space="preserve">                 </w:t>
      </w:r>
    </w:p>
    <w:p w14:paraId="20185B4F" w14:textId="77777777" w:rsidR="00D91A81" w:rsidRDefault="00D91A81" w:rsidP="00D91A81">
      <w:pPr>
        <w:tabs>
          <w:tab w:val="left" w:pos="3534"/>
        </w:tabs>
      </w:pPr>
    </w:p>
    <w:p w14:paraId="094671D2" w14:textId="77777777" w:rsidR="00496B36" w:rsidRDefault="00D91A81" w:rsidP="00496B36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bookmarkStart w:id="0" w:name="_Hlk118878826"/>
      <w:r>
        <w:rPr>
          <w:rFonts w:ascii="方正小标宋简体" w:eastAsia="方正小标宋简体" w:hAnsi="宋体" w:cs="宋体" w:hint="eastAsia"/>
          <w:bCs/>
          <w:kern w:val="0"/>
          <w:sz w:val="44"/>
        </w:rPr>
        <w:t>实验室危险化学品自查自纠表</w:t>
      </w:r>
      <w:bookmarkEnd w:id="0"/>
    </w:p>
    <w:p w14:paraId="2E433CEE" w14:textId="0F7FB378" w:rsidR="00D91A81" w:rsidRPr="00496B36" w:rsidRDefault="00D91A81" w:rsidP="00496B36">
      <w:pPr>
        <w:spacing w:beforeLines="50" w:before="156" w:afterLines="50" w:after="156" w:line="320" w:lineRule="exact"/>
        <w:rPr>
          <w:rFonts w:ascii="方正小标宋简体" w:eastAsia="方正小标宋简体" w:hAnsi="宋体" w:cs="宋体"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学院（部）</w:t>
      </w:r>
      <w:r w:rsidR="00496B36">
        <w:rPr>
          <w:rFonts w:ascii="宋体" w:hAnsi="宋体" w:cs="宋体" w:hint="eastAsia"/>
          <w:b/>
          <w:bCs/>
          <w:kern w:val="0"/>
          <w:sz w:val="28"/>
        </w:rPr>
        <w:t>（盖章）：</w:t>
      </w:r>
      <w:r w:rsidR="00496B36" w:rsidRPr="00496B36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496B36" w:rsidRPr="00496B36"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            </w:t>
      </w:r>
      <w:r w:rsidR="00496B36">
        <w:rPr>
          <w:rFonts w:ascii="宋体" w:hAnsi="宋体" w:cs="宋体"/>
          <w:b/>
          <w:bCs/>
          <w:kern w:val="0"/>
          <w:sz w:val="28"/>
        </w:rPr>
        <w:t xml:space="preserve">                               </w:t>
      </w:r>
      <w:r>
        <w:rPr>
          <w:rFonts w:ascii="宋体" w:hAnsi="宋体" w:cs="宋体" w:hint="eastAsia"/>
          <w:b/>
          <w:bCs/>
          <w:kern w:val="0"/>
          <w:sz w:val="28"/>
        </w:rPr>
        <w:t>负责人</w:t>
      </w:r>
      <w:r>
        <w:rPr>
          <w:rFonts w:ascii="宋体" w:hAnsi="宋体" w:cs="宋体"/>
          <w:b/>
          <w:bCs/>
          <w:kern w:val="0"/>
          <w:sz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</w:t>
      </w:r>
      <w:r w:rsidRPr="00496B36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</w:t>
      </w:r>
      <w:r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 xml:space="preserve">  </w:t>
      </w:r>
    </w:p>
    <w:tbl>
      <w:tblPr>
        <w:tblW w:w="16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52"/>
        <w:gridCol w:w="1824"/>
        <w:gridCol w:w="1824"/>
        <w:gridCol w:w="4286"/>
        <w:gridCol w:w="3360"/>
        <w:gridCol w:w="1576"/>
        <w:gridCol w:w="1229"/>
      </w:tblGrid>
      <w:tr w:rsidR="00D91A81" w14:paraId="53937635" w14:textId="77777777" w:rsidTr="00D91A81">
        <w:trPr>
          <w:trHeight w:val="372"/>
          <w:jc w:val="center"/>
        </w:trPr>
        <w:tc>
          <w:tcPr>
            <w:tcW w:w="704" w:type="dxa"/>
            <w:tcMar>
              <w:left w:w="45" w:type="dxa"/>
              <w:right w:w="45" w:type="dxa"/>
            </w:tcMar>
            <w:vAlign w:val="center"/>
          </w:tcPr>
          <w:p w14:paraId="6485444F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2" w:type="dxa"/>
            <w:tcMar>
              <w:left w:w="45" w:type="dxa"/>
              <w:right w:w="45" w:type="dxa"/>
            </w:tcMar>
            <w:vAlign w:val="center"/>
          </w:tcPr>
          <w:p w14:paraId="679A8056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14:paraId="2D3A43D4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实验室类别</w:t>
            </w:r>
          </w:p>
          <w:p w14:paraId="2F48D4AA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（教学、科研）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14:paraId="18133D86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352C0743" w14:textId="77777777" w:rsidR="00D91A81" w:rsidRDefault="00D91A81" w:rsidP="00002615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存在隐患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751F570D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576" w:type="dxa"/>
            <w:vAlign w:val="center"/>
          </w:tcPr>
          <w:p w14:paraId="4E5B7306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整改责任人</w:t>
            </w:r>
          </w:p>
        </w:tc>
        <w:tc>
          <w:tcPr>
            <w:tcW w:w="1229" w:type="dxa"/>
            <w:vAlign w:val="center"/>
          </w:tcPr>
          <w:p w14:paraId="25589D33" w14:textId="77777777" w:rsidR="00D91A81" w:rsidRDefault="00D91A81" w:rsidP="00002615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整改完成时限</w:t>
            </w:r>
          </w:p>
        </w:tc>
      </w:tr>
      <w:tr w:rsidR="00D91A81" w14:paraId="477354B5" w14:textId="77777777" w:rsidTr="00D91A81">
        <w:trPr>
          <w:trHeight w:val="372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B2AB06F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FBF82B8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106920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341BFCF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30C37574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557DBD0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3CA9AB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E9EA6D7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74D15849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2E856BFC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4F8C8048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5C222CE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2621CFEC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7A324C13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769D6FB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10D367DF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94485E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36E852BC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1E34EE4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6FA58962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3C9456E8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21D6E81C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4C934E3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4A2D72B8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4C96E0A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335180B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091A952B" w14:textId="77777777" w:rsidTr="00D91A81">
        <w:trPr>
          <w:trHeight w:val="372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9BACFF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EC9E0A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01BBFB94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23AF03E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0C34A18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5A25EA9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7BA5C3A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14FAFD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1A1C4B02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5BD94AF7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3A1DD65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25B4EE6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292A7F4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5E614717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54F1331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4440FAB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BDF8C7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66D1E1DC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4A7651C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382C5F7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19582597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65A6C9E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4A9C77A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6FA778F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06D79AA2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853EDA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1FDF3767" w14:textId="77777777" w:rsidTr="00D91A81">
        <w:trPr>
          <w:trHeight w:val="372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CD290D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550C1CE4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CBD2FEB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0E42317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1B22DF3B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23DAA4E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15F56D9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37AFA4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464424BE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515D2F34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7EE8ADFC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3F67A36B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05F517E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26A32FE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5D712D6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9E7674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D72556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1E00931C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3F426750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71823D2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2C71F4B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2AC6C73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26D52036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594176E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F7C74F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49FB572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7CA855D9" w14:textId="77777777" w:rsidTr="00D91A81">
        <w:trPr>
          <w:trHeight w:val="372"/>
          <w:jc w:val="center"/>
        </w:trPr>
        <w:tc>
          <w:tcPr>
            <w:tcW w:w="70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718519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AFF0572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448095FE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tcMar>
              <w:left w:w="45" w:type="dxa"/>
              <w:right w:w="45" w:type="dxa"/>
            </w:tcMar>
            <w:vAlign w:val="center"/>
          </w:tcPr>
          <w:p w14:paraId="1407183A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6F393293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00561283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0110EEA8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1A045F4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2AD0EC8D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60F271CC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50049BB7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5BD697F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528FD7EF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735BCE6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240B2D4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BD5A6A2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E666F84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1FD20D51" w14:textId="77777777" w:rsidTr="00D91A81">
        <w:trPr>
          <w:trHeight w:val="372"/>
          <w:jc w:val="center"/>
        </w:trPr>
        <w:tc>
          <w:tcPr>
            <w:tcW w:w="704" w:type="dxa"/>
            <w:vMerge/>
            <w:tcMar>
              <w:left w:w="45" w:type="dxa"/>
              <w:right w:w="45" w:type="dxa"/>
            </w:tcMar>
            <w:vAlign w:val="center"/>
          </w:tcPr>
          <w:p w14:paraId="2C0FAFA5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52" w:type="dxa"/>
            <w:vMerge/>
            <w:tcMar>
              <w:left w:w="45" w:type="dxa"/>
              <w:right w:w="45" w:type="dxa"/>
            </w:tcMar>
            <w:vAlign w:val="center"/>
          </w:tcPr>
          <w:p w14:paraId="70D21F4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48072543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tcMar>
              <w:left w:w="45" w:type="dxa"/>
              <w:right w:w="45" w:type="dxa"/>
            </w:tcMar>
            <w:vAlign w:val="center"/>
          </w:tcPr>
          <w:p w14:paraId="552D4AF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4286" w:type="dxa"/>
            <w:tcMar>
              <w:left w:w="45" w:type="dxa"/>
              <w:right w:w="45" w:type="dxa"/>
            </w:tcMar>
            <w:vAlign w:val="center"/>
          </w:tcPr>
          <w:p w14:paraId="45A2A8F9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3360" w:type="dxa"/>
            <w:tcMar>
              <w:left w:w="45" w:type="dxa"/>
              <w:right w:w="45" w:type="dxa"/>
            </w:tcMar>
            <w:vAlign w:val="center"/>
          </w:tcPr>
          <w:p w14:paraId="0C3922D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576" w:type="dxa"/>
            <w:vAlign w:val="center"/>
          </w:tcPr>
          <w:p w14:paraId="06FB39ED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EE9F11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  <w:tr w:rsidR="00D91A81" w14:paraId="03604A9C" w14:textId="77777777" w:rsidTr="00002615">
        <w:trPr>
          <w:trHeight w:val="596"/>
          <w:jc w:val="center"/>
        </w:trPr>
        <w:tc>
          <w:tcPr>
            <w:tcW w:w="1956" w:type="dxa"/>
            <w:gridSpan w:val="2"/>
            <w:tcMar>
              <w:left w:w="45" w:type="dxa"/>
              <w:right w:w="45" w:type="dxa"/>
            </w:tcMar>
            <w:vAlign w:val="center"/>
          </w:tcPr>
          <w:p w14:paraId="5855A4E1" w14:textId="77777777" w:rsidR="00D91A81" w:rsidRDefault="00D91A81" w:rsidP="0000261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824" w:type="dxa"/>
            <w:tcMar>
              <w:left w:w="45" w:type="dxa"/>
              <w:right w:w="45" w:type="dxa"/>
            </w:tcMar>
            <w:vAlign w:val="center"/>
          </w:tcPr>
          <w:p w14:paraId="68A33E60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  <w:tc>
          <w:tcPr>
            <w:tcW w:w="11046" w:type="dxa"/>
            <w:gridSpan w:val="4"/>
            <w:tcMar>
              <w:left w:w="45" w:type="dxa"/>
              <w:right w:w="45" w:type="dxa"/>
            </w:tcMar>
            <w:vAlign w:val="center"/>
          </w:tcPr>
          <w:p w14:paraId="599CE5A1" w14:textId="77777777" w:rsidR="00D91A81" w:rsidRDefault="00D91A81" w:rsidP="00002615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发现隐患</w:t>
            </w:r>
            <w:r>
              <w:rPr>
                <w:sz w:val="24"/>
              </w:rPr>
              <w:t>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  <w:tc>
          <w:tcPr>
            <w:tcW w:w="1229" w:type="dxa"/>
            <w:tcMar>
              <w:left w:w="45" w:type="dxa"/>
              <w:right w:w="45" w:type="dxa"/>
            </w:tcMar>
            <w:vAlign w:val="center"/>
          </w:tcPr>
          <w:p w14:paraId="73223BE2" w14:textId="77777777" w:rsidR="00D91A81" w:rsidRDefault="00D91A81" w:rsidP="00002615">
            <w:pPr>
              <w:spacing w:line="320" w:lineRule="exact"/>
              <w:rPr>
                <w:sz w:val="24"/>
              </w:rPr>
            </w:pPr>
          </w:p>
        </w:tc>
      </w:tr>
    </w:tbl>
    <w:p w14:paraId="256EEC38" w14:textId="77777777" w:rsidR="00DD1875" w:rsidRPr="00D91A81" w:rsidRDefault="00DD1875"/>
    <w:sectPr w:rsidR="00DD1875" w:rsidRPr="00D91A81" w:rsidSect="00D91A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1AB5" w14:textId="77777777" w:rsidR="001174F5" w:rsidRDefault="001174F5" w:rsidP="00D91A81">
      <w:r>
        <w:separator/>
      </w:r>
    </w:p>
  </w:endnote>
  <w:endnote w:type="continuationSeparator" w:id="0">
    <w:p w14:paraId="3483E3B7" w14:textId="77777777" w:rsidR="001174F5" w:rsidRDefault="001174F5" w:rsidP="00D9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63F6" w14:textId="77777777" w:rsidR="001174F5" w:rsidRDefault="001174F5" w:rsidP="00D91A81">
      <w:r>
        <w:separator/>
      </w:r>
    </w:p>
  </w:footnote>
  <w:footnote w:type="continuationSeparator" w:id="0">
    <w:p w14:paraId="1A674051" w14:textId="77777777" w:rsidR="001174F5" w:rsidRDefault="001174F5" w:rsidP="00D9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6"/>
    <w:rsid w:val="001174F5"/>
    <w:rsid w:val="00496B36"/>
    <w:rsid w:val="00687016"/>
    <w:rsid w:val="00D91A81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7C960"/>
  <w15:chartTrackingRefBased/>
  <w15:docId w15:val="{355FFC08-83A3-4393-8405-1A8B44B5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A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A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A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2022-11-09T04:14:00Z</dcterms:created>
  <dcterms:modified xsi:type="dcterms:W3CDTF">2022-11-09T04:16:00Z</dcterms:modified>
</cp:coreProperties>
</file>