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202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color w:val="000000"/>
          <w:sz w:val="44"/>
          <w:szCs w:val="44"/>
        </w:rPr>
        <w:t>年吉林工程职业学院高职扩招职业技能测试</w:t>
      </w:r>
    </w:p>
    <w:p>
      <w:pPr>
        <w:snapToGrid w:val="0"/>
        <w:spacing w:line="500" w:lineRule="exact"/>
        <w:jc w:val="center"/>
        <w:rPr>
          <w:rFonts w:ascii="宋体" w:hAnsi="宋体"/>
          <w:b/>
          <w:color w:val="000000"/>
          <w:spacing w:val="-8"/>
          <w:sz w:val="44"/>
          <w:szCs w:val="44"/>
        </w:rPr>
      </w:pPr>
      <w:r>
        <w:rPr>
          <w:rFonts w:hint="eastAsia" w:ascii="宋体" w:hAnsi="宋体"/>
          <w:b/>
          <w:color w:val="000000"/>
          <w:spacing w:val="-8"/>
          <w:sz w:val="44"/>
          <w:szCs w:val="44"/>
        </w:rPr>
        <w:t>考生行程轨迹跟踪记录表</w:t>
      </w:r>
    </w:p>
    <w:tbl>
      <w:tblPr>
        <w:tblStyle w:val="3"/>
        <w:tblW w:w="13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925"/>
        <w:gridCol w:w="1584"/>
        <w:gridCol w:w="2444"/>
        <w:gridCol w:w="1287"/>
        <w:gridCol w:w="1268"/>
        <w:gridCol w:w="159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地  区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年   龄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现住址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同住人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目前身体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日  期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658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活动地点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58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58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58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58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58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58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658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00" w:lineRule="exact"/>
        <w:ind w:left="0" w:leftChars="-1" w:right="-226" w:rightChars="-100" w:hanging="2" w:hangingChars="1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行程轨迹跟踪记录表填写要求</w:t>
      </w:r>
      <w:r>
        <w:rPr>
          <w:rFonts w:ascii="宋体" w:hAnsi="宋体" w:cs="宋体"/>
          <w:color w:val="000000"/>
          <w:sz w:val="24"/>
        </w:rPr>
        <w:t>:</w:t>
      </w:r>
    </w:p>
    <w:p>
      <w:pPr>
        <w:adjustRightInd w:val="0"/>
        <w:snapToGrid w:val="0"/>
        <w:spacing w:line="400" w:lineRule="exact"/>
        <w:ind w:left="0" w:leftChars="-1" w:right="-226" w:rightChars="-100" w:hanging="2" w:hangingChars="1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1.</w:t>
      </w:r>
      <w:r>
        <w:rPr>
          <w:rFonts w:hint="eastAsia" w:ascii="宋体" w:hAnsi="宋体" w:cs="宋体"/>
          <w:color w:val="000000"/>
          <w:sz w:val="24"/>
        </w:rPr>
        <w:t>出发之日开始进行详细的记录，时间可以精确到</w:t>
      </w:r>
      <w:r>
        <w:rPr>
          <w:rFonts w:ascii="宋体" w:hAnsi="宋体" w:cs="宋体"/>
          <w:color w:val="000000"/>
          <w:sz w:val="24"/>
        </w:rPr>
        <w:t>30</w:t>
      </w:r>
      <w:r>
        <w:rPr>
          <w:rFonts w:hint="eastAsia" w:ascii="宋体" w:hAnsi="宋体" w:cs="宋体"/>
          <w:color w:val="000000"/>
          <w:sz w:val="24"/>
        </w:rPr>
        <w:t>分钟；</w:t>
      </w:r>
    </w:p>
    <w:p>
      <w:pPr>
        <w:adjustRightInd w:val="0"/>
        <w:snapToGrid w:val="0"/>
        <w:spacing w:line="400" w:lineRule="exact"/>
        <w:ind w:left="0" w:leftChars="-1" w:right="-226" w:rightChars="-100" w:hanging="2" w:hangingChars="1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2.如乘坐公共交通工具需写清车次，座位号；</w:t>
      </w:r>
    </w:p>
    <w:p>
      <w:pPr>
        <w:adjustRightInd w:val="0"/>
        <w:snapToGrid w:val="0"/>
        <w:spacing w:line="400" w:lineRule="exact"/>
        <w:ind w:left="0" w:leftChars="-1" w:right="-226" w:rightChars="-100" w:hanging="2" w:hangingChars="1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</w:t>
      </w:r>
      <w:r>
        <w:rPr>
          <w:rFonts w:ascii="宋体" w:hAnsi="宋体" w:cs="宋体"/>
          <w:color w:val="000000"/>
          <w:sz w:val="24"/>
        </w:rPr>
        <w:t>.</w:t>
      </w:r>
      <w:r>
        <w:rPr>
          <w:rFonts w:hint="eastAsia" w:ascii="宋体" w:hAnsi="宋体" w:cs="宋体"/>
          <w:color w:val="000000"/>
          <w:sz w:val="24"/>
        </w:rPr>
        <w:t>此表要如实填报，如果发现有瞒报、误报等现象，将按国家和我省有关疫情防控法规处理。</w:t>
      </w:r>
    </w:p>
    <w:p>
      <w:pPr>
        <w:spacing w:line="400" w:lineRule="exact"/>
        <w:ind w:left="-1"/>
      </w:pPr>
      <w:r>
        <w:rPr>
          <w:rFonts w:hint="eastAsia" w:ascii="宋体" w:hAnsi="宋体" w:cs="宋体"/>
          <w:color w:val="000000"/>
          <w:sz w:val="24"/>
        </w:rPr>
        <w:t>考生签字</w:t>
      </w:r>
      <w:r>
        <w:rPr>
          <w:rFonts w:ascii="宋体" w:hAnsi="宋体" w:cs="宋体"/>
          <w:color w:val="000000"/>
          <w:sz w:val="24"/>
        </w:rPr>
        <w:t>:</w:t>
      </w:r>
      <w:r>
        <w:rPr>
          <w:rFonts w:hint="eastAsia" w:ascii="宋体" w:cs="宋体"/>
          <w:color w:val="000000"/>
          <w:sz w:val="24"/>
        </w:rPr>
        <w:t xml:space="preserve">                              </w:t>
      </w:r>
      <w:r>
        <w:rPr>
          <w:rFonts w:hint="eastAsia" w:ascii="宋体" w:hAnsi="宋体" w:cs="宋体"/>
          <w:color w:val="000000"/>
          <w:sz w:val="24"/>
        </w:rPr>
        <w:t>日期</w:t>
      </w:r>
      <w:r>
        <w:rPr>
          <w:rFonts w:ascii="宋体" w:cs="宋体"/>
          <w:color w:val="000000"/>
          <w:sz w:val="24"/>
        </w:rPr>
        <w:tab/>
      </w:r>
      <w:r>
        <w:rPr>
          <w:rFonts w:ascii="宋体" w:cs="宋体"/>
          <w:color w:val="000000"/>
          <w:sz w:val="24"/>
        </w:rPr>
        <w:t>:</w:t>
      </w:r>
      <w:r>
        <w:rPr>
          <w:rFonts w:ascii="宋体" w:cs="宋体"/>
          <w:color w:val="000000"/>
          <w:sz w:val="24"/>
        </w:rPr>
        <w:tab/>
      </w:r>
      <w:bookmarkStart w:id="0" w:name="_GoBack"/>
      <w:bookmarkEnd w:id="0"/>
    </w:p>
    <w:sectPr>
      <w:footerReference r:id="rId3" w:type="default"/>
      <w:pgSz w:w="16838" w:h="11906" w:orient="landscape"/>
      <w:pgMar w:top="1134" w:right="1418" w:bottom="1134" w:left="1418" w:header="567" w:footer="567" w:gutter="0"/>
      <w:pgNumType w:fmt="numberInDash"/>
      <w:cols w:space="720" w:num="1"/>
      <w:docGrid w:type="linesAndChars" w:linePitch="312" w:charSpace="3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-</w:t>
    </w:r>
    <w:r>
      <w:t xml:space="preserve"> 2 -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93208"/>
    <w:rsid w:val="7519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2021-11-16T01:46:00Z</dcterms:created>
  <dc:creator>希民</dc:creator>
  <cp:lastModifiedBy>希民</cp:lastModifiedBy>
  <dcterms:modified xsi:type="dcterms:W3CDTF">2021-11-16T01:46:56Z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174E0CEC1EC244E9B530BA76FDDB604F</vt:lpwstr>
  </property>
</Properties>
</file>